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9F" w:rsidRDefault="00714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A78964" wp14:editId="1E4E6FB6">
            <wp:simplePos x="0" y="0"/>
            <wp:positionH relativeFrom="column">
              <wp:posOffset>1205230</wp:posOffset>
            </wp:positionH>
            <wp:positionV relativeFrom="paragraph">
              <wp:posOffset>936625</wp:posOffset>
            </wp:positionV>
            <wp:extent cx="3405016" cy="4400550"/>
            <wp:effectExtent l="0" t="0" r="5080" b="0"/>
            <wp:wrapNone/>
            <wp:docPr id="2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16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Pr="00714F3A">
        <w:rPr>
          <w:b/>
          <w:sz w:val="24"/>
          <w:szCs w:val="24"/>
        </w:rPr>
        <w:t>Zahraj si na špiona a vypátrej  velikonoční př</w:t>
      </w:r>
      <w:r>
        <w:rPr>
          <w:b/>
          <w:sz w:val="24"/>
          <w:szCs w:val="24"/>
        </w:rPr>
        <w:t>edměty a zvířata. Najdi je, spočítej a vybarvi.</w:t>
      </w:r>
    </w:p>
    <w:p w:rsidR="004D49D5" w:rsidRPr="0066009F" w:rsidRDefault="0066009F" w:rsidP="0066009F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4D49D5" w:rsidRPr="0066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A"/>
    <w:rsid w:val="004D49D5"/>
    <w:rsid w:val="0066009F"/>
    <w:rsid w:val="00714F3A"/>
    <w:rsid w:val="00A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E96D"/>
  <w15:chartTrackingRefBased/>
  <w15:docId w15:val="{CA990BAC-7EA0-400E-8EA8-71A515B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2021-03-27T21:01:00Z</cp:lastPrinted>
  <dcterms:created xsi:type="dcterms:W3CDTF">2021-03-27T20:46:00Z</dcterms:created>
  <dcterms:modified xsi:type="dcterms:W3CDTF">2021-03-27T21:02:00Z</dcterms:modified>
</cp:coreProperties>
</file>